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F8FA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ind w:left="39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212B2BF" wp14:editId="4260210E">
            <wp:extent cx="2021188" cy="681227"/>
            <wp:effectExtent l="0" t="0" r="0" b="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1188" cy="681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437433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spacing w:before="57"/>
        <w:ind w:right="483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>
        <w:rPr>
          <w:color w:val="000000"/>
          <w:u w:val="single"/>
        </w:rPr>
        <w:t>Application Form</w:t>
      </w:r>
    </w:p>
    <w:p w14:paraId="3CCD9927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367931BA" w14:textId="77777777" w:rsidR="00ED6C30" w:rsidRDefault="00000000">
      <w:pPr>
        <w:pStyle w:val="Heading1"/>
        <w:ind w:firstLine="226"/>
      </w:pPr>
      <w:r>
        <w:t xml:space="preserve">Date of application: </w:t>
      </w:r>
    </w:p>
    <w:p w14:paraId="62758E20" w14:textId="77777777" w:rsidR="00ED6C30" w:rsidRDefault="00000000">
      <w:pPr>
        <w:pStyle w:val="Heading1"/>
        <w:ind w:firstLine="226"/>
      </w:pPr>
      <w:r>
        <w:t>Personal Details:</w:t>
      </w:r>
    </w:p>
    <w:p w14:paraId="52DA4E7F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9"/>
          <w:szCs w:val="19"/>
        </w:rPr>
      </w:pPr>
    </w:p>
    <w:p w14:paraId="1C02350E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918"/>
        </w:tabs>
        <w:ind w:left="226"/>
        <w:rPr>
          <w:color w:val="000000"/>
        </w:rPr>
      </w:pPr>
      <w:r>
        <w:rPr>
          <w:color w:val="000000"/>
        </w:rPr>
        <w:t xml:space="preserve">Child’s Name: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1BBA288A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4FB1F06D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67"/>
        </w:tabs>
        <w:spacing w:before="56"/>
        <w:ind w:left="226"/>
        <w:rPr>
          <w:color w:val="000000"/>
        </w:rPr>
      </w:pPr>
      <w:r>
        <w:rPr>
          <w:color w:val="000000"/>
        </w:rPr>
        <w:t xml:space="preserve">Child’s Date of Birth: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8616B92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4"/>
          <w:szCs w:val="14"/>
        </w:rPr>
      </w:pPr>
    </w:p>
    <w:p w14:paraId="4C68C868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925"/>
        </w:tabs>
        <w:spacing w:before="56"/>
        <w:ind w:left="226"/>
        <w:rPr>
          <w:color w:val="000000"/>
        </w:rPr>
      </w:pPr>
      <w:r>
        <w:rPr>
          <w:color w:val="000000"/>
        </w:rPr>
        <w:t>Male/Female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ADD2E19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423E59A3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7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Child’s Ethnic origin: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D01930F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7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Parent/Carer 1 (Name and Relationship):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073A646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1FBEC723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60"/>
        </w:tabs>
        <w:spacing w:before="56"/>
        <w:ind w:left="226"/>
        <w:rPr>
          <w:color w:val="000000"/>
        </w:rPr>
      </w:pPr>
      <w:r>
        <w:rPr>
          <w:color w:val="000000"/>
        </w:rPr>
        <w:t xml:space="preserve">Parent/Carer 2(Name and Relationship):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4EA5F5B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5E591780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94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Address: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1AE763A4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bookmarkStart w:id="0" w:name="_heading=h.gjdgxs" w:colFirst="0" w:colLast="0"/>
    <w:bookmarkEnd w:id="0"/>
    <w:p w14:paraId="39E651C3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CE0DD7D" wp14:editId="599E0895">
                <wp:simplePos x="0" y="0"/>
                <wp:positionH relativeFrom="column">
                  <wp:posOffset>139700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TopAndBottom distT="0" distB="0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3515" y="3780000"/>
                          <a:ext cx="67449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TopAndBottom distB="0" distT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DB6EBF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2"/>
          <w:szCs w:val="12"/>
        </w:rPr>
      </w:pPr>
    </w:p>
    <w:p w14:paraId="2434651D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908"/>
        </w:tabs>
        <w:spacing w:before="57"/>
        <w:ind w:left="226"/>
        <w:rPr>
          <w:color w:val="000000"/>
        </w:rPr>
      </w:pPr>
      <w:r>
        <w:rPr>
          <w:color w:val="000000"/>
        </w:rPr>
        <w:t>Telephone for parent/carer 1 &amp; 2: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0917C734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041DC2C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999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Email: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29A86C5C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3D51E04F" w14:textId="77777777" w:rsidR="00ED6C30" w:rsidRDefault="00000000">
      <w:pPr>
        <w:pStyle w:val="Heading1"/>
        <w:tabs>
          <w:tab w:val="left" w:pos="7358"/>
        </w:tabs>
        <w:ind w:firstLine="226"/>
        <w:rPr>
          <w:b w:val="0"/>
        </w:rPr>
      </w:pPr>
      <w:r>
        <w:rPr>
          <w:b w:val="0"/>
        </w:rPr>
        <w:t>Password (you will need this to open all personal documents from us) ________________________________________</w:t>
      </w:r>
    </w:p>
    <w:p w14:paraId="09171D34" w14:textId="77777777" w:rsidR="00ED6C30" w:rsidRDefault="00ED6C30">
      <w:pPr>
        <w:pStyle w:val="Heading1"/>
        <w:tabs>
          <w:tab w:val="left" w:pos="7358"/>
        </w:tabs>
        <w:ind w:firstLine="226"/>
        <w:rPr>
          <w:b w:val="0"/>
        </w:rPr>
      </w:pPr>
    </w:p>
    <w:p w14:paraId="56C819F3" w14:textId="77777777" w:rsidR="00ED6C30" w:rsidRDefault="00000000">
      <w:pPr>
        <w:pStyle w:val="Heading1"/>
        <w:tabs>
          <w:tab w:val="left" w:pos="7358"/>
        </w:tabs>
        <w:ind w:firstLine="226"/>
      </w:pPr>
      <w:r>
        <w:t>When would you like the place from?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Sessions Wanted (please tick):</w:t>
      </w:r>
    </w:p>
    <w:p w14:paraId="559852BF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9"/>
          <w:szCs w:val="19"/>
        </w:rPr>
      </w:pPr>
    </w:p>
    <w:tbl>
      <w:tblPr>
        <w:tblStyle w:val="a"/>
        <w:tblW w:w="109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1835"/>
        <w:gridCol w:w="1832"/>
        <w:gridCol w:w="1832"/>
        <w:gridCol w:w="1833"/>
        <w:gridCol w:w="1830"/>
      </w:tblGrid>
      <w:tr w:rsidR="00ED6C30" w14:paraId="5707A49B" w14:textId="77777777">
        <w:trPr>
          <w:trHeight w:val="266"/>
        </w:trPr>
        <w:tc>
          <w:tcPr>
            <w:tcW w:w="1832" w:type="dxa"/>
          </w:tcPr>
          <w:p w14:paraId="4FAB5090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</w:tcPr>
          <w:p w14:paraId="7A3E82B8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49"/>
              <w:rPr>
                <w:color w:val="000000"/>
              </w:rPr>
            </w:pPr>
            <w:r>
              <w:rPr>
                <w:color w:val="000000"/>
              </w:rPr>
              <w:t>Monday</w:t>
            </w:r>
          </w:p>
        </w:tc>
        <w:tc>
          <w:tcPr>
            <w:tcW w:w="1832" w:type="dxa"/>
          </w:tcPr>
          <w:p w14:paraId="4B29C7F3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48"/>
              <w:rPr>
                <w:color w:val="000000"/>
              </w:rPr>
            </w:pPr>
            <w:r>
              <w:rPr>
                <w:color w:val="000000"/>
              </w:rPr>
              <w:t>Tuesday</w:t>
            </w:r>
          </w:p>
        </w:tc>
        <w:tc>
          <w:tcPr>
            <w:tcW w:w="1832" w:type="dxa"/>
          </w:tcPr>
          <w:p w14:paraId="1CE89FE7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89"/>
              <w:rPr>
                <w:color w:val="000000"/>
              </w:rPr>
            </w:pPr>
            <w:r>
              <w:rPr>
                <w:color w:val="000000"/>
              </w:rPr>
              <w:t>Wednesday</w:t>
            </w:r>
          </w:p>
        </w:tc>
        <w:tc>
          <w:tcPr>
            <w:tcW w:w="1833" w:type="dxa"/>
          </w:tcPr>
          <w:p w14:paraId="234B269A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04"/>
              <w:rPr>
                <w:color w:val="000000"/>
              </w:rPr>
            </w:pPr>
            <w:r>
              <w:rPr>
                <w:color w:val="000000"/>
              </w:rPr>
              <w:t>Thursday</w:t>
            </w:r>
          </w:p>
        </w:tc>
        <w:tc>
          <w:tcPr>
            <w:tcW w:w="1830" w:type="dxa"/>
          </w:tcPr>
          <w:p w14:paraId="1514B8F1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619" w:right="611"/>
              <w:jc w:val="center"/>
              <w:rPr>
                <w:color w:val="000000"/>
              </w:rPr>
            </w:pPr>
            <w:r>
              <w:rPr>
                <w:color w:val="000000"/>
              </w:rPr>
              <w:t>Friday</w:t>
            </w:r>
          </w:p>
        </w:tc>
      </w:tr>
      <w:tr w:rsidR="00ED6C30" w14:paraId="309D5985" w14:textId="77777777">
        <w:trPr>
          <w:trHeight w:val="537"/>
        </w:trPr>
        <w:tc>
          <w:tcPr>
            <w:tcW w:w="1832" w:type="dxa"/>
          </w:tcPr>
          <w:p w14:paraId="5B42AAD8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10" w:line="254" w:lineRule="auto"/>
              <w:ind w:left="112" w:right="89"/>
              <w:rPr>
                <w:color w:val="000000"/>
              </w:rPr>
            </w:pPr>
            <w:r>
              <w:rPr>
                <w:color w:val="000000"/>
              </w:rPr>
              <w:t>Eg</w:t>
            </w:r>
            <w:r>
              <w:rPr>
                <w:color w:val="000000"/>
              </w:rPr>
              <w:tab/>
              <w:t>8.00am- 6.00pm</w:t>
            </w:r>
          </w:p>
        </w:tc>
        <w:tc>
          <w:tcPr>
            <w:tcW w:w="1835" w:type="dxa"/>
          </w:tcPr>
          <w:p w14:paraId="27A106D3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</w:tcPr>
          <w:p w14:paraId="678F84C6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</w:tcPr>
          <w:p w14:paraId="07E57BA5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3" w:type="dxa"/>
          </w:tcPr>
          <w:p w14:paraId="09C52902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0" w:type="dxa"/>
          </w:tcPr>
          <w:p w14:paraId="6BC2F0D0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F8003D5" w14:textId="77777777" w:rsidR="00ED6C30" w:rsidRDefault="00000000">
      <w:pPr>
        <w:ind w:left="226"/>
        <w:rPr>
          <w:b/>
        </w:rPr>
      </w:pPr>
      <w:r>
        <w:rPr>
          <w:b/>
        </w:rPr>
        <w:t>Location Preference:</w:t>
      </w:r>
    </w:p>
    <w:p w14:paraId="0D1FC4EB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16D22A3D" w14:textId="77777777" w:rsidR="00ED6C30" w:rsidRDefault="00000000">
      <w:pPr>
        <w:ind w:left="226"/>
        <w:rPr>
          <w:i/>
        </w:rPr>
      </w:pPr>
      <w:r>
        <w:rPr>
          <w:i/>
        </w:rPr>
        <w:t>Please indicate in order of preference (1-2) or mark with a cross if you would not accept a place at a location</w:t>
      </w:r>
    </w:p>
    <w:p w14:paraId="17AB28D9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i/>
          <w:color w:val="000000"/>
          <w:sz w:val="20"/>
          <w:szCs w:val="20"/>
        </w:rPr>
      </w:pPr>
    </w:p>
    <w:tbl>
      <w:tblPr>
        <w:tblStyle w:val="a0"/>
        <w:tblW w:w="1088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0"/>
        <w:gridCol w:w="5327"/>
      </w:tblGrid>
      <w:tr w:rsidR="00ED6C30" w14:paraId="2AD508AF" w14:textId="77777777">
        <w:trPr>
          <w:trHeight w:val="2030"/>
        </w:trPr>
        <w:tc>
          <w:tcPr>
            <w:tcW w:w="5560" w:type="dxa"/>
          </w:tcPr>
          <w:p w14:paraId="1C4AD9A3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828" w:right="71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 Mary’s</w:t>
            </w:r>
            <w:r>
              <w:rPr>
                <w:color w:val="000000"/>
              </w:rPr>
              <w:t>, Brooke Rd, E17 9HJ</w:t>
            </w:r>
          </w:p>
          <w:p w14:paraId="7E8BFCA8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i/>
                <w:color w:val="000000"/>
                <w:sz w:val="8"/>
                <w:szCs w:val="8"/>
              </w:rPr>
            </w:pPr>
          </w:p>
          <w:p w14:paraId="5B68ACF2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EBC25DB" wp14:editId="3305015A">
                  <wp:extent cx="1844793" cy="620798"/>
                  <wp:effectExtent l="0" t="0" r="0" b="0"/>
                  <wp:docPr id="8" name="image2.png" descr="N:\St mary's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N:\St mary's logo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93" cy="6207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BF99C0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831" w:right="716"/>
              <w:jc w:val="center"/>
              <w:rPr>
                <w:color w:val="000000"/>
              </w:rPr>
            </w:pPr>
            <w:r>
              <w:rPr>
                <w:color w:val="0000FF"/>
                <w:u w:val="single"/>
              </w:rPr>
              <w:t>ppavlova@llng.co.uk</w:t>
            </w:r>
          </w:p>
        </w:tc>
        <w:tc>
          <w:tcPr>
            <w:tcW w:w="5327" w:type="dxa"/>
          </w:tcPr>
          <w:p w14:paraId="267A52C9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829" w:right="71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 Saviour’s</w:t>
            </w:r>
            <w:r>
              <w:rPr>
                <w:color w:val="000000"/>
              </w:rPr>
              <w:t>, Verulam Av, E17 8ER</w:t>
            </w:r>
          </w:p>
          <w:p w14:paraId="3DC6C269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2119569" wp14:editId="579DD46E">
                  <wp:extent cx="1963847" cy="660861"/>
                  <wp:effectExtent l="0" t="0" r="0" b="0"/>
                  <wp:docPr id="7" name="image1.png" descr="N:\st saviours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:\st saviours logo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847" cy="6608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D1D0460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4"/>
              <w:rPr>
                <w:color w:val="000000"/>
                <w:sz w:val="20"/>
                <w:szCs w:val="20"/>
              </w:rPr>
            </w:pPr>
          </w:p>
          <w:p w14:paraId="2D3D7C44" w14:textId="77777777" w:rsidR="00ED6C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0" w:right="717"/>
              <w:jc w:val="center"/>
              <w:rPr>
                <w:color w:val="000000"/>
              </w:rPr>
            </w:pPr>
            <w:hyperlink r:id="rId11">
              <w:r>
                <w:rPr>
                  <w:color w:val="0000FF"/>
                </w:rPr>
                <w:t>dawn.hodge@llng.org</w:t>
              </w:r>
            </w:hyperlink>
          </w:p>
        </w:tc>
      </w:tr>
      <w:tr w:rsidR="00ED6C30" w14:paraId="5C5E4ECD" w14:textId="77777777">
        <w:trPr>
          <w:trHeight w:val="537"/>
        </w:trPr>
        <w:tc>
          <w:tcPr>
            <w:tcW w:w="5560" w:type="dxa"/>
          </w:tcPr>
          <w:p w14:paraId="49BADC18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7" w:type="dxa"/>
          </w:tcPr>
          <w:p w14:paraId="209A593D" w14:textId="77777777" w:rsidR="00ED6C30" w:rsidRDefault="00ED6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901FFEA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4CC38DFF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28"/>
          <w:tab w:val="left" w:pos="9875"/>
        </w:tabs>
        <w:spacing w:line="453" w:lineRule="auto"/>
        <w:ind w:left="226" w:right="1142"/>
        <w:rPr>
          <w:color w:val="000000"/>
          <w:u w:val="single"/>
        </w:rPr>
      </w:pPr>
      <w:r>
        <w:rPr>
          <w:color w:val="000000"/>
        </w:rPr>
        <w:t>Will your child need any additional support at Nursery due to medical or special education needs?   Yes</w:t>
      </w:r>
      <w:r>
        <w:rPr>
          <w:color w:val="000000"/>
        </w:rPr>
        <w:tab/>
        <w:t xml:space="preserve">No If </w:t>
      </w:r>
      <w:proofErr w:type="gramStart"/>
      <w:r>
        <w:rPr>
          <w:color w:val="000000"/>
        </w:rPr>
        <w:t>so</w:t>
      </w:r>
      <w:proofErr w:type="gramEnd"/>
      <w:r>
        <w:rPr>
          <w:color w:val="000000"/>
        </w:rPr>
        <w:t xml:space="preserve"> please give details: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>__</w:t>
      </w:r>
      <w:r>
        <w:rPr>
          <w:color w:val="000000"/>
          <w:u w:val="single"/>
        </w:rPr>
        <w:tab/>
      </w:r>
    </w:p>
    <w:p w14:paraId="052B4F40" w14:textId="77777777" w:rsidR="00ED6C3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698BF508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44293F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EF1A9A" w14:textId="77777777" w:rsidR="00ED6C30" w:rsidRDefault="00ED6C3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</w:p>
    <w:p w14:paraId="1DDC28B7" w14:textId="77777777" w:rsidR="00ED6C30" w:rsidRDefault="00000000">
      <w:pPr>
        <w:pStyle w:val="Heading1"/>
        <w:tabs>
          <w:tab w:val="left" w:pos="2727"/>
          <w:tab w:val="left" w:pos="4396"/>
          <w:tab w:val="left" w:pos="6038"/>
          <w:tab w:val="left" w:pos="7865"/>
          <w:tab w:val="left" w:pos="9213"/>
        </w:tabs>
        <w:spacing w:before="94"/>
        <w:ind w:left="11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Caring</w:t>
      </w:r>
      <w:r>
        <w:rPr>
          <w:rFonts w:ascii="Arial" w:eastAsia="Arial" w:hAnsi="Arial" w:cs="Arial"/>
        </w:rPr>
        <w:tab/>
        <w:t>Respect</w:t>
      </w:r>
      <w:r>
        <w:rPr>
          <w:rFonts w:ascii="Arial" w:eastAsia="Arial" w:hAnsi="Arial" w:cs="Arial"/>
        </w:rPr>
        <w:tab/>
        <w:t>Nurture</w:t>
      </w:r>
      <w:r>
        <w:rPr>
          <w:rFonts w:ascii="Arial" w:eastAsia="Arial" w:hAnsi="Arial" w:cs="Arial"/>
        </w:rPr>
        <w:tab/>
        <w:t>Encourage</w:t>
      </w:r>
      <w:r>
        <w:rPr>
          <w:rFonts w:ascii="Arial" w:eastAsia="Arial" w:hAnsi="Arial" w:cs="Arial"/>
        </w:rPr>
        <w:tab/>
        <w:t>Growth</w:t>
      </w:r>
      <w:r>
        <w:rPr>
          <w:rFonts w:ascii="Arial" w:eastAsia="Arial" w:hAnsi="Arial" w:cs="Arial"/>
        </w:rPr>
        <w:tab/>
        <w:t>Equality</w:t>
      </w:r>
    </w:p>
    <w:sectPr w:rsidR="00ED6C30">
      <w:pgSz w:w="11920" w:h="16850"/>
      <w:pgMar w:top="440" w:right="340" w:bottom="280" w:left="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30"/>
    <w:rsid w:val="001903BC"/>
    <w:rsid w:val="00B2414E"/>
    <w:rsid w:val="00E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B673"/>
  <w15:docId w15:val="{A7F87E29-1F51-49F9-ADAB-1DA43D8C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22"/>
    <w:rPr>
      <w:lang w:bidi="en-GB"/>
    </w:rPr>
  </w:style>
  <w:style w:type="paragraph" w:styleId="Heading1">
    <w:name w:val="heading 1"/>
    <w:basedOn w:val="Normal"/>
    <w:uiPriority w:val="9"/>
    <w:qFormat/>
    <w:rsid w:val="001A4F22"/>
    <w:pPr>
      <w:spacing w:before="57"/>
      <w:ind w:left="226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1A4F22"/>
  </w:style>
  <w:style w:type="paragraph" w:styleId="ListParagraph">
    <w:name w:val="List Paragraph"/>
    <w:basedOn w:val="Normal"/>
    <w:uiPriority w:val="1"/>
    <w:qFormat/>
    <w:rsid w:val="001A4F22"/>
  </w:style>
  <w:style w:type="paragraph" w:customStyle="1" w:styleId="TableParagraph">
    <w:name w:val="Table Paragraph"/>
    <w:basedOn w:val="Normal"/>
    <w:uiPriority w:val="1"/>
    <w:qFormat/>
    <w:rsid w:val="001A4F22"/>
  </w:style>
  <w:style w:type="paragraph" w:styleId="BalloonText">
    <w:name w:val="Balloon Text"/>
    <w:basedOn w:val="Normal"/>
    <w:link w:val="BalloonTextChar"/>
    <w:uiPriority w:val="99"/>
    <w:semiHidden/>
    <w:unhideWhenUsed/>
    <w:rsid w:val="00987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4A"/>
    <w:rPr>
      <w:rFonts w:ascii="Tahoma" w:eastAsia="Calibri" w:hAnsi="Tahoma" w:cs="Tahoma"/>
      <w:sz w:val="16"/>
      <w:szCs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9B2755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hyperlink" Target="mailto:dawn.hodge@llng.org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+EvH/EEQrsDqEQk1yxPtrHVIA==">CgMxLjAyCGguZ2pkZ3hzOAByITEzU3ZsbVlOYlVlWHlyZERFSzZsWUhwdnZtTm9Hcy1Yag==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elhanley</dc:creator>
  <cp:lastModifiedBy>Boutaina Hammouda</cp:lastModifiedBy>
  <cp:revision>2</cp:revision>
  <dcterms:created xsi:type="dcterms:W3CDTF">2025-09-30T11:26:00Z</dcterms:created>
  <dcterms:modified xsi:type="dcterms:W3CDTF">2025-09-30T11:26:00Z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2018-02-14T00:00:00Z</vt:filetime>
  </property>
</Properties>
</file>